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DC1F8" w14:textId="77777777" w:rsidR="00794286" w:rsidRPr="00794286" w:rsidRDefault="00794286" w:rsidP="0079428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94286">
        <w:rPr>
          <w:rFonts w:ascii="Times New Roman" w:eastAsia="Times New Roman" w:hAnsi="Times New Roman" w:cs="Times New Roman"/>
          <w:b/>
          <w:bCs/>
          <w:kern w:val="36"/>
          <w:sz w:val="48"/>
          <w:szCs w:val="48"/>
        </w:rPr>
        <w:t>Blue Team: Summary of Operations</w:t>
      </w:r>
    </w:p>
    <w:p w14:paraId="4156F5B3" w14:textId="77777777" w:rsidR="00794286" w:rsidRPr="00794286" w:rsidRDefault="00794286" w:rsidP="00794286">
      <w:pPr>
        <w:spacing w:before="100" w:beforeAutospacing="1" w:after="100" w:afterAutospacing="1" w:line="240" w:lineRule="auto"/>
        <w:outlineLvl w:val="1"/>
        <w:rPr>
          <w:rFonts w:ascii="Times New Roman" w:eastAsia="Times New Roman" w:hAnsi="Times New Roman" w:cs="Times New Roman"/>
          <w:b/>
          <w:bCs/>
          <w:sz w:val="36"/>
          <w:szCs w:val="36"/>
        </w:rPr>
      </w:pPr>
      <w:r w:rsidRPr="00794286">
        <w:rPr>
          <w:rFonts w:ascii="Times New Roman" w:eastAsia="Times New Roman" w:hAnsi="Times New Roman" w:cs="Times New Roman"/>
          <w:b/>
          <w:bCs/>
          <w:sz w:val="36"/>
          <w:szCs w:val="36"/>
        </w:rPr>
        <w:t>Table of Contents</w:t>
      </w:r>
    </w:p>
    <w:p w14:paraId="401CAD1E" w14:textId="77777777" w:rsidR="00794286" w:rsidRPr="00794286" w:rsidRDefault="00794286" w:rsidP="0079428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Network Topology</w:t>
      </w:r>
    </w:p>
    <w:p w14:paraId="272A309E" w14:textId="77777777" w:rsidR="00794286" w:rsidRPr="00794286" w:rsidRDefault="00794286" w:rsidP="0079428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Description of Targets</w:t>
      </w:r>
    </w:p>
    <w:p w14:paraId="1897D346" w14:textId="77777777" w:rsidR="00794286" w:rsidRPr="00794286" w:rsidRDefault="00794286" w:rsidP="0079428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Monitoring the Targets</w:t>
      </w:r>
    </w:p>
    <w:p w14:paraId="1390EEE9" w14:textId="77777777" w:rsidR="00794286" w:rsidRPr="00794286" w:rsidRDefault="00794286" w:rsidP="0079428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Patterns of Traffic &amp; Behavior</w:t>
      </w:r>
    </w:p>
    <w:p w14:paraId="3A2A2940" w14:textId="77777777" w:rsidR="00794286" w:rsidRPr="00794286" w:rsidRDefault="00794286" w:rsidP="0079428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Suggestions for Going Further</w:t>
      </w:r>
    </w:p>
    <w:p w14:paraId="7E7D5676" w14:textId="77777777" w:rsidR="00794286" w:rsidRPr="00794286" w:rsidRDefault="00794286" w:rsidP="00794286">
      <w:pPr>
        <w:spacing w:before="100" w:beforeAutospacing="1" w:after="100" w:afterAutospacing="1" w:line="240" w:lineRule="auto"/>
        <w:outlineLvl w:val="2"/>
        <w:rPr>
          <w:rFonts w:ascii="Times New Roman" w:eastAsia="Times New Roman" w:hAnsi="Times New Roman" w:cs="Times New Roman"/>
          <w:b/>
          <w:bCs/>
          <w:sz w:val="27"/>
          <w:szCs w:val="27"/>
        </w:rPr>
      </w:pPr>
      <w:r w:rsidRPr="00794286">
        <w:rPr>
          <w:rFonts w:ascii="Times New Roman" w:eastAsia="Times New Roman" w:hAnsi="Times New Roman" w:cs="Times New Roman"/>
          <w:b/>
          <w:bCs/>
          <w:sz w:val="27"/>
          <w:szCs w:val="27"/>
        </w:rPr>
        <w:t>Network Topology</w:t>
      </w:r>
    </w:p>
    <w:p w14:paraId="04553177" w14:textId="77777777" w:rsidR="00794286" w:rsidRPr="00794286" w:rsidRDefault="00794286" w:rsidP="00794286">
      <w:p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The following machines were identified on the network:</w:t>
      </w:r>
    </w:p>
    <w:p w14:paraId="56B60DF5" w14:textId="1C0E10B4" w:rsidR="00CA39E1" w:rsidRPr="00794286" w:rsidRDefault="00CA39E1" w:rsidP="00CA39E1">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w:t>
      </w:r>
      <w:r w:rsidRPr="00794286">
        <w:rPr>
          <w:rFonts w:ascii="Times New Roman" w:eastAsia="Times New Roman" w:hAnsi="Times New Roman" w:cs="Times New Roman"/>
          <w:sz w:val="24"/>
          <w:szCs w:val="24"/>
        </w:rPr>
        <w:t>VM</w:t>
      </w:r>
      <w:r>
        <w:rPr>
          <w:rFonts w:ascii="Times New Roman" w:eastAsia="Times New Roman" w:hAnsi="Times New Roman" w:cs="Times New Roman"/>
          <w:sz w:val="24"/>
          <w:szCs w:val="24"/>
        </w:rPr>
        <w:t xml:space="preserve">1: Kali </w:t>
      </w:r>
      <w:r w:rsidRPr="00794286">
        <w:rPr>
          <w:rFonts w:ascii="Times New Roman" w:eastAsia="Times New Roman" w:hAnsi="Times New Roman" w:cs="Times New Roman"/>
          <w:sz w:val="24"/>
          <w:szCs w:val="24"/>
        </w:rPr>
        <w:t xml:space="preserve"> </w:t>
      </w:r>
    </w:p>
    <w:p w14:paraId="21424A25" w14:textId="77777777" w:rsidR="00CA39E1" w:rsidRPr="00794286" w:rsidRDefault="00CA39E1" w:rsidP="00CA39E1">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Operating System</w:t>
      </w:r>
      <w:r w:rsidRPr="007942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Kali Linux 5.4.0</w:t>
      </w:r>
    </w:p>
    <w:p w14:paraId="072334A1" w14:textId="77777777" w:rsidR="00CA39E1" w:rsidRPr="00794286" w:rsidRDefault="00CA39E1" w:rsidP="00CA39E1">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Purpose</w:t>
      </w:r>
      <w:r w:rsidRPr="007942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attacking vulnerable machines</w:t>
      </w:r>
    </w:p>
    <w:p w14:paraId="6CA6A707" w14:textId="77777777" w:rsidR="00CA39E1" w:rsidRPr="00794286" w:rsidRDefault="00CA39E1" w:rsidP="00CA39E1">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IP Address</w:t>
      </w:r>
      <w:r w:rsidRPr="007942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192.168.1.90</w:t>
      </w:r>
    </w:p>
    <w:p w14:paraId="71412440" w14:textId="04075497" w:rsidR="00CA39E1" w:rsidRPr="00794286" w:rsidRDefault="00CA39E1" w:rsidP="00CA39E1">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w:t>
      </w:r>
      <w:r w:rsidRPr="00794286">
        <w:rPr>
          <w:rFonts w:ascii="Times New Roman" w:eastAsia="Times New Roman" w:hAnsi="Times New Roman" w:cs="Times New Roman"/>
          <w:sz w:val="24"/>
          <w:szCs w:val="24"/>
        </w:rPr>
        <w:t>VM</w:t>
      </w:r>
      <w:r>
        <w:rPr>
          <w:rFonts w:ascii="Times New Roman" w:eastAsia="Times New Roman" w:hAnsi="Times New Roman" w:cs="Times New Roman"/>
          <w:sz w:val="24"/>
          <w:szCs w:val="24"/>
        </w:rPr>
        <w:t>2:  ELK</w:t>
      </w:r>
    </w:p>
    <w:p w14:paraId="6B188D41" w14:textId="77777777" w:rsidR="00CA39E1" w:rsidRPr="00794286" w:rsidRDefault="00CA39E1" w:rsidP="00CA39E1">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Operating System</w:t>
      </w:r>
      <w:r w:rsidRPr="007942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Linux </w:t>
      </w:r>
    </w:p>
    <w:p w14:paraId="27EFE6EF" w14:textId="77777777" w:rsidR="00CA39E1" w:rsidRPr="00794286" w:rsidRDefault="00CA39E1" w:rsidP="00CA39E1">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Purpose</w:t>
      </w:r>
      <w:r w:rsidRPr="007942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Hold Kibana/Elasticsearch dashboards for monitoring</w:t>
      </w:r>
    </w:p>
    <w:p w14:paraId="397B1D17" w14:textId="77777777" w:rsidR="00CA39E1" w:rsidRPr="00794286" w:rsidRDefault="00CA39E1" w:rsidP="00CA39E1">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IP Address</w:t>
      </w:r>
      <w:r w:rsidRPr="00794286">
        <w:rPr>
          <w:rFonts w:ascii="Times New Roman" w:eastAsia="Times New Roman" w:hAnsi="Times New Roman" w:cs="Times New Roman"/>
          <w:sz w:val="24"/>
          <w:szCs w:val="24"/>
        </w:rPr>
        <w:t>:</w:t>
      </w:r>
      <w:r>
        <w:rPr>
          <w:rFonts w:ascii="Times New Roman" w:eastAsia="Times New Roman" w:hAnsi="Times New Roman" w:cs="Times New Roman"/>
          <w:sz w:val="24"/>
          <w:szCs w:val="24"/>
        </w:rPr>
        <w:t>192.168.1.100</w:t>
      </w:r>
    </w:p>
    <w:p w14:paraId="3F5448B3" w14:textId="74C45FB2" w:rsidR="00CA39E1" w:rsidRPr="00794286" w:rsidRDefault="00CA39E1" w:rsidP="00CA39E1">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w:t>
      </w:r>
      <w:r w:rsidRPr="00794286">
        <w:rPr>
          <w:rFonts w:ascii="Times New Roman" w:eastAsia="Times New Roman" w:hAnsi="Times New Roman" w:cs="Times New Roman"/>
          <w:sz w:val="24"/>
          <w:szCs w:val="24"/>
        </w:rPr>
        <w:t>VM</w:t>
      </w:r>
      <w:r>
        <w:rPr>
          <w:rFonts w:ascii="Times New Roman" w:eastAsia="Times New Roman" w:hAnsi="Times New Roman" w:cs="Times New Roman"/>
          <w:sz w:val="24"/>
          <w:szCs w:val="24"/>
        </w:rPr>
        <w:t>3: Capstone</w:t>
      </w:r>
      <w:r w:rsidRPr="00794286">
        <w:rPr>
          <w:rFonts w:ascii="Times New Roman" w:eastAsia="Times New Roman" w:hAnsi="Times New Roman" w:cs="Times New Roman"/>
          <w:sz w:val="24"/>
          <w:szCs w:val="24"/>
        </w:rPr>
        <w:t xml:space="preserve"> </w:t>
      </w:r>
    </w:p>
    <w:p w14:paraId="1F75D7DE" w14:textId="77777777" w:rsidR="00CA39E1" w:rsidRPr="00794286" w:rsidRDefault="00CA39E1" w:rsidP="00CA39E1">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Operating System</w:t>
      </w:r>
      <w:r w:rsidRPr="007942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Linux </w:t>
      </w:r>
    </w:p>
    <w:p w14:paraId="06E71527" w14:textId="77777777" w:rsidR="00CA39E1" w:rsidRPr="00794286" w:rsidRDefault="00CA39E1" w:rsidP="00CA39E1">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Purpose</w:t>
      </w:r>
      <w:r w:rsidRPr="007942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track system logs through </w:t>
      </w:r>
      <w:proofErr w:type="spellStart"/>
      <w:r>
        <w:rPr>
          <w:rFonts w:ascii="Times New Roman" w:eastAsia="Times New Roman" w:hAnsi="Times New Roman" w:cs="Times New Roman"/>
          <w:sz w:val="24"/>
          <w:szCs w:val="24"/>
        </w:rPr>
        <w:t>Filebeat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Metricbeat</w:t>
      </w:r>
      <w:proofErr w:type="spellEnd"/>
      <w:r>
        <w:rPr>
          <w:rFonts w:ascii="Times New Roman" w:eastAsia="Times New Roman" w:hAnsi="Times New Roman" w:cs="Times New Roman"/>
          <w:sz w:val="24"/>
          <w:szCs w:val="24"/>
        </w:rPr>
        <w:t xml:space="preserve"> and forward those logs to the ELK machine</w:t>
      </w:r>
    </w:p>
    <w:p w14:paraId="6A2320CE" w14:textId="77777777" w:rsidR="00CA39E1" w:rsidRPr="00794286" w:rsidRDefault="00CA39E1" w:rsidP="00CA39E1">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IP Address</w:t>
      </w:r>
      <w:r w:rsidRPr="007942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192.168.1.105</w:t>
      </w:r>
    </w:p>
    <w:p w14:paraId="535752EF" w14:textId="61637828" w:rsidR="00794286" w:rsidRPr="00794286" w:rsidRDefault="00F3337A" w:rsidP="00794286">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VM</w:t>
      </w:r>
      <w:r w:rsidR="00CA39E1">
        <w:rPr>
          <w:rFonts w:ascii="Times New Roman" w:eastAsia="Times New Roman" w:hAnsi="Times New Roman" w:cs="Times New Roman"/>
          <w:sz w:val="24"/>
          <w:szCs w:val="24"/>
        </w:rPr>
        <w:t>4</w:t>
      </w:r>
      <w:r>
        <w:rPr>
          <w:rFonts w:ascii="Times New Roman" w:eastAsia="Times New Roman" w:hAnsi="Times New Roman" w:cs="Times New Roman"/>
          <w:sz w:val="24"/>
          <w:szCs w:val="24"/>
        </w:rPr>
        <w:t>: Target1</w:t>
      </w:r>
    </w:p>
    <w:p w14:paraId="58157736" w14:textId="23B949F3" w:rsidR="00794286" w:rsidRPr="00794286" w:rsidRDefault="00794286" w:rsidP="00997990">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Operating System</w:t>
      </w:r>
      <w:r w:rsidRPr="00794286">
        <w:rPr>
          <w:rFonts w:ascii="Times New Roman" w:eastAsia="Times New Roman" w:hAnsi="Times New Roman" w:cs="Times New Roman"/>
          <w:sz w:val="24"/>
          <w:szCs w:val="24"/>
        </w:rPr>
        <w:t>:</w:t>
      </w:r>
      <w:r w:rsidR="00897D74">
        <w:rPr>
          <w:rFonts w:ascii="Times New Roman" w:eastAsia="Times New Roman" w:hAnsi="Times New Roman" w:cs="Times New Roman"/>
          <w:sz w:val="24"/>
          <w:szCs w:val="24"/>
        </w:rPr>
        <w:t xml:space="preserve"> </w:t>
      </w:r>
      <w:r w:rsidR="00EA6DA6">
        <w:rPr>
          <w:rFonts w:ascii="Times New Roman" w:eastAsia="Times New Roman" w:hAnsi="Times New Roman" w:cs="Times New Roman"/>
          <w:sz w:val="24"/>
          <w:szCs w:val="24"/>
        </w:rPr>
        <w:t>Linux</w:t>
      </w:r>
      <w:r w:rsidR="003337E1">
        <w:rPr>
          <w:rFonts w:ascii="Times New Roman" w:eastAsia="Times New Roman" w:hAnsi="Times New Roman" w:cs="Times New Roman"/>
          <w:sz w:val="24"/>
          <w:szCs w:val="24"/>
        </w:rPr>
        <w:t xml:space="preserve"> 3.16.0 - Debian</w:t>
      </w:r>
    </w:p>
    <w:p w14:paraId="4A8B2B08" w14:textId="03D54228" w:rsidR="00794286" w:rsidRPr="00794286" w:rsidRDefault="00794286" w:rsidP="00997990">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Purpose</w:t>
      </w:r>
      <w:r w:rsidRPr="00794286">
        <w:rPr>
          <w:rFonts w:ascii="Times New Roman" w:eastAsia="Times New Roman" w:hAnsi="Times New Roman" w:cs="Times New Roman"/>
          <w:sz w:val="24"/>
          <w:szCs w:val="24"/>
        </w:rPr>
        <w:t>:</w:t>
      </w:r>
      <w:r w:rsidR="00FC7DDD">
        <w:rPr>
          <w:rFonts w:ascii="Times New Roman" w:eastAsia="Times New Roman" w:hAnsi="Times New Roman" w:cs="Times New Roman"/>
          <w:sz w:val="24"/>
          <w:szCs w:val="24"/>
        </w:rPr>
        <w:t xml:space="preserve"> target machine</w:t>
      </w:r>
      <w:r w:rsidR="00897D74">
        <w:rPr>
          <w:rFonts w:ascii="Times New Roman" w:eastAsia="Times New Roman" w:hAnsi="Times New Roman" w:cs="Times New Roman"/>
          <w:sz w:val="24"/>
          <w:szCs w:val="24"/>
        </w:rPr>
        <w:t xml:space="preserve"> – </w:t>
      </w:r>
      <w:proofErr w:type="spellStart"/>
      <w:r w:rsidR="00B85F46">
        <w:rPr>
          <w:rFonts w:ascii="Times New Roman" w:eastAsia="Times New Roman" w:hAnsi="Times New Roman" w:cs="Times New Roman"/>
          <w:sz w:val="24"/>
          <w:szCs w:val="24"/>
        </w:rPr>
        <w:t>Wordpress</w:t>
      </w:r>
      <w:proofErr w:type="spellEnd"/>
      <w:r w:rsidR="00B85F46">
        <w:rPr>
          <w:rFonts w:ascii="Times New Roman" w:eastAsia="Times New Roman" w:hAnsi="Times New Roman" w:cs="Times New Roman"/>
          <w:sz w:val="24"/>
          <w:szCs w:val="24"/>
        </w:rPr>
        <w:t xml:space="preserve"> host</w:t>
      </w:r>
    </w:p>
    <w:p w14:paraId="57FEB8A2" w14:textId="74DCAAAF" w:rsidR="00794286" w:rsidRPr="00794286" w:rsidRDefault="00794286" w:rsidP="00997990">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IP Address</w:t>
      </w:r>
      <w:r w:rsidRPr="00794286">
        <w:rPr>
          <w:rFonts w:ascii="Times New Roman" w:eastAsia="Times New Roman" w:hAnsi="Times New Roman" w:cs="Times New Roman"/>
          <w:sz w:val="24"/>
          <w:szCs w:val="24"/>
        </w:rPr>
        <w:t>:</w:t>
      </w:r>
      <w:r w:rsidR="00FC7DDD">
        <w:rPr>
          <w:rFonts w:ascii="Times New Roman" w:eastAsia="Times New Roman" w:hAnsi="Times New Roman" w:cs="Times New Roman"/>
          <w:sz w:val="24"/>
          <w:szCs w:val="24"/>
        </w:rPr>
        <w:t xml:space="preserve"> 192.168.1.110</w:t>
      </w:r>
    </w:p>
    <w:p w14:paraId="295CFB95" w14:textId="66DB9878" w:rsidR="00F3337A" w:rsidRPr="00794286" w:rsidRDefault="00F3337A" w:rsidP="00F3337A">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w:t>
      </w:r>
      <w:r w:rsidRPr="00794286">
        <w:rPr>
          <w:rFonts w:ascii="Times New Roman" w:eastAsia="Times New Roman" w:hAnsi="Times New Roman" w:cs="Times New Roman"/>
          <w:sz w:val="24"/>
          <w:szCs w:val="24"/>
        </w:rPr>
        <w:t>VM</w:t>
      </w:r>
      <w:r>
        <w:rPr>
          <w:rFonts w:ascii="Times New Roman" w:eastAsia="Times New Roman" w:hAnsi="Times New Roman" w:cs="Times New Roman"/>
          <w:sz w:val="24"/>
          <w:szCs w:val="24"/>
        </w:rPr>
        <w:t>5: Target 2</w:t>
      </w:r>
    </w:p>
    <w:p w14:paraId="6F2C5D31" w14:textId="16A3290B" w:rsidR="00F3337A" w:rsidRPr="00794286" w:rsidRDefault="00F3337A" w:rsidP="00F3337A">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Operating System</w:t>
      </w:r>
      <w:r w:rsidRPr="00794286">
        <w:rPr>
          <w:rFonts w:ascii="Times New Roman" w:eastAsia="Times New Roman" w:hAnsi="Times New Roman" w:cs="Times New Roman"/>
          <w:sz w:val="24"/>
          <w:szCs w:val="24"/>
        </w:rPr>
        <w:t>:</w:t>
      </w:r>
      <w:r w:rsidR="006D2F1B">
        <w:rPr>
          <w:rFonts w:ascii="Times New Roman" w:eastAsia="Times New Roman" w:hAnsi="Times New Roman" w:cs="Times New Roman"/>
          <w:sz w:val="24"/>
          <w:szCs w:val="24"/>
        </w:rPr>
        <w:t xml:space="preserve"> Linux</w:t>
      </w:r>
      <w:r w:rsidR="0064504E">
        <w:rPr>
          <w:rFonts w:ascii="Times New Roman" w:eastAsia="Times New Roman" w:hAnsi="Times New Roman" w:cs="Times New Roman"/>
          <w:sz w:val="24"/>
          <w:szCs w:val="24"/>
        </w:rPr>
        <w:t xml:space="preserve"> 3.2 – 4.9</w:t>
      </w:r>
    </w:p>
    <w:p w14:paraId="14000761" w14:textId="6A640C49" w:rsidR="00F3337A" w:rsidRPr="00794286" w:rsidRDefault="00F3337A" w:rsidP="00F3337A">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Purpose</w:t>
      </w:r>
      <w:r w:rsidRPr="00794286">
        <w:rPr>
          <w:rFonts w:ascii="Times New Roman" w:eastAsia="Times New Roman" w:hAnsi="Times New Roman" w:cs="Times New Roman"/>
          <w:sz w:val="24"/>
          <w:szCs w:val="24"/>
        </w:rPr>
        <w:t>:</w:t>
      </w:r>
      <w:r w:rsidR="00880118">
        <w:rPr>
          <w:rFonts w:ascii="Times New Roman" w:eastAsia="Times New Roman" w:hAnsi="Times New Roman" w:cs="Times New Roman"/>
          <w:sz w:val="24"/>
          <w:szCs w:val="24"/>
        </w:rPr>
        <w:t xml:space="preserve"> target machine</w:t>
      </w:r>
    </w:p>
    <w:p w14:paraId="39C82CBD" w14:textId="4372A5E2" w:rsidR="00794286" w:rsidRPr="00F3337A" w:rsidRDefault="00F3337A" w:rsidP="00F3337A">
      <w:pPr>
        <w:numPr>
          <w:ilvl w:val="1"/>
          <w:numId w:val="2"/>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IP Address</w:t>
      </w:r>
      <w:r w:rsidRPr="00794286">
        <w:rPr>
          <w:rFonts w:ascii="Times New Roman" w:eastAsia="Times New Roman" w:hAnsi="Times New Roman" w:cs="Times New Roman"/>
          <w:sz w:val="24"/>
          <w:szCs w:val="24"/>
        </w:rPr>
        <w:t>:</w:t>
      </w:r>
      <w:r w:rsidR="00880118">
        <w:rPr>
          <w:rFonts w:ascii="Times New Roman" w:eastAsia="Times New Roman" w:hAnsi="Times New Roman" w:cs="Times New Roman"/>
          <w:sz w:val="24"/>
          <w:szCs w:val="24"/>
        </w:rPr>
        <w:t xml:space="preserve"> 192.168.1.115</w:t>
      </w:r>
    </w:p>
    <w:p w14:paraId="2A94D459" w14:textId="4293365A" w:rsidR="00617836" w:rsidRDefault="003A3A17" w:rsidP="00794286">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lastRenderedPageBreak/>
        <w:drawing>
          <wp:inline distT="0" distB="0" distL="0" distR="0" wp14:anchorId="2C13C3BD" wp14:editId="5E782794">
            <wp:extent cx="6850380" cy="3855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0380" cy="3855720"/>
                    </a:xfrm>
                    <a:prstGeom prst="rect">
                      <a:avLst/>
                    </a:prstGeom>
                    <a:noFill/>
                    <a:ln>
                      <a:noFill/>
                    </a:ln>
                  </pic:spPr>
                </pic:pic>
              </a:graphicData>
            </a:graphic>
          </wp:inline>
        </w:drawing>
      </w:r>
    </w:p>
    <w:p w14:paraId="02A559E6" w14:textId="77777777" w:rsidR="00333295" w:rsidRDefault="00333295" w:rsidP="00794286">
      <w:pPr>
        <w:spacing w:before="100" w:beforeAutospacing="1" w:after="100" w:afterAutospacing="1" w:line="240" w:lineRule="auto"/>
        <w:outlineLvl w:val="2"/>
        <w:rPr>
          <w:rFonts w:ascii="Times New Roman" w:eastAsia="Times New Roman" w:hAnsi="Times New Roman" w:cs="Times New Roman"/>
          <w:b/>
          <w:bCs/>
          <w:sz w:val="27"/>
          <w:szCs w:val="27"/>
        </w:rPr>
      </w:pPr>
    </w:p>
    <w:p w14:paraId="4F691877" w14:textId="49A96570" w:rsidR="00794286" w:rsidRPr="00794286" w:rsidRDefault="00794286" w:rsidP="00794286">
      <w:pPr>
        <w:spacing w:before="100" w:beforeAutospacing="1" w:after="100" w:afterAutospacing="1" w:line="240" w:lineRule="auto"/>
        <w:outlineLvl w:val="2"/>
        <w:rPr>
          <w:rFonts w:ascii="Times New Roman" w:eastAsia="Times New Roman" w:hAnsi="Times New Roman" w:cs="Times New Roman"/>
          <w:b/>
          <w:bCs/>
          <w:sz w:val="27"/>
          <w:szCs w:val="27"/>
        </w:rPr>
      </w:pPr>
      <w:r w:rsidRPr="00794286">
        <w:rPr>
          <w:rFonts w:ascii="Times New Roman" w:eastAsia="Times New Roman" w:hAnsi="Times New Roman" w:cs="Times New Roman"/>
          <w:b/>
          <w:bCs/>
          <w:sz w:val="27"/>
          <w:szCs w:val="27"/>
        </w:rPr>
        <w:t>Description of Targets</w:t>
      </w:r>
    </w:p>
    <w:p w14:paraId="5AEF54C5" w14:textId="4F97D9D2" w:rsidR="00794286" w:rsidRPr="00794286" w:rsidRDefault="00794286" w:rsidP="00794286">
      <w:p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The target of this attack was:</w:t>
      </w:r>
      <w:r w:rsidR="005F6F09">
        <w:rPr>
          <w:rFonts w:ascii="Times New Roman" w:eastAsia="Times New Roman" w:hAnsi="Times New Roman" w:cs="Times New Roman"/>
          <w:sz w:val="24"/>
          <w:szCs w:val="24"/>
        </w:rPr>
        <w:t xml:space="preserve"> 192.168.1.110</w:t>
      </w:r>
    </w:p>
    <w:p w14:paraId="2A93FAB6" w14:textId="77777777" w:rsidR="00794286" w:rsidRPr="00794286" w:rsidRDefault="00794286" w:rsidP="00794286">
      <w:p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Target 1 is an Apache web server and has SSH enabled, so ports 80 and 22 are possible ports of entry for attackers. As such, the following alerts have been implemented:</w:t>
      </w:r>
    </w:p>
    <w:p w14:paraId="0A05D63D" w14:textId="77777777" w:rsidR="00794286" w:rsidRPr="00794286" w:rsidRDefault="00794286" w:rsidP="00794286">
      <w:pPr>
        <w:spacing w:before="100" w:beforeAutospacing="1" w:after="100" w:afterAutospacing="1" w:line="240" w:lineRule="auto"/>
        <w:outlineLvl w:val="2"/>
        <w:rPr>
          <w:rFonts w:ascii="Times New Roman" w:eastAsia="Times New Roman" w:hAnsi="Times New Roman" w:cs="Times New Roman"/>
          <w:b/>
          <w:bCs/>
          <w:sz w:val="27"/>
          <w:szCs w:val="27"/>
        </w:rPr>
      </w:pPr>
      <w:r w:rsidRPr="00794286">
        <w:rPr>
          <w:rFonts w:ascii="Times New Roman" w:eastAsia="Times New Roman" w:hAnsi="Times New Roman" w:cs="Times New Roman"/>
          <w:b/>
          <w:bCs/>
          <w:sz w:val="27"/>
          <w:szCs w:val="27"/>
        </w:rPr>
        <w:t>Monitoring the Targets</w:t>
      </w:r>
    </w:p>
    <w:p w14:paraId="1CF88587" w14:textId="77777777" w:rsidR="00794286" w:rsidRPr="00794286" w:rsidRDefault="00794286" w:rsidP="00794286">
      <w:p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Traffic to these services should be carefully monitored. To this end, we have implemented the alerts below:</w:t>
      </w:r>
    </w:p>
    <w:p w14:paraId="05275BB2" w14:textId="6F024284" w:rsidR="00794286" w:rsidRPr="00794286" w:rsidRDefault="00E15C71" w:rsidP="00794286">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Excessive HTTP Errors</w:t>
      </w:r>
    </w:p>
    <w:p w14:paraId="50312430" w14:textId="77777777" w:rsidR="00794286" w:rsidRPr="00794286" w:rsidRDefault="00794286" w:rsidP="00794286">
      <w:p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Alert 1 is implemented as follows:</w:t>
      </w:r>
    </w:p>
    <w:p w14:paraId="08462D71" w14:textId="7918E4A6" w:rsidR="00794286" w:rsidRPr="00794286" w:rsidRDefault="00794286" w:rsidP="0079428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Metric</w:t>
      </w:r>
      <w:r w:rsidRPr="00794286">
        <w:rPr>
          <w:rFonts w:ascii="Times New Roman" w:eastAsia="Times New Roman" w:hAnsi="Times New Roman" w:cs="Times New Roman"/>
          <w:sz w:val="24"/>
          <w:szCs w:val="24"/>
        </w:rPr>
        <w:t xml:space="preserve">: </w:t>
      </w:r>
      <w:r w:rsidR="00A30C24">
        <w:rPr>
          <w:rFonts w:ascii="Times New Roman" w:eastAsia="Times New Roman" w:hAnsi="Times New Roman" w:cs="Times New Roman"/>
          <w:sz w:val="24"/>
          <w:szCs w:val="24"/>
        </w:rPr>
        <w:t>when count is grouped over the top 5 ‘</w:t>
      </w:r>
      <w:proofErr w:type="spellStart"/>
      <w:r w:rsidR="00A30C24">
        <w:rPr>
          <w:rFonts w:ascii="Times New Roman" w:eastAsia="Times New Roman" w:hAnsi="Times New Roman" w:cs="Times New Roman"/>
          <w:sz w:val="24"/>
          <w:szCs w:val="24"/>
        </w:rPr>
        <w:t>http.response.status.code</w:t>
      </w:r>
      <w:proofErr w:type="spellEnd"/>
      <w:r w:rsidR="00A30C24">
        <w:rPr>
          <w:rFonts w:ascii="Times New Roman" w:eastAsia="Times New Roman" w:hAnsi="Times New Roman" w:cs="Times New Roman"/>
          <w:sz w:val="24"/>
          <w:szCs w:val="24"/>
        </w:rPr>
        <w:t>’</w:t>
      </w:r>
    </w:p>
    <w:p w14:paraId="074A0007" w14:textId="1C6B06EA" w:rsidR="00794286" w:rsidRPr="00794286" w:rsidRDefault="00794286" w:rsidP="0079428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Threshold</w:t>
      </w:r>
      <w:r w:rsidRPr="00794286">
        <w:rPr>
          <w:rFonts w:ascii="Times New Roman" w:eastAsia="Times New Roman" w:hAnsi="Times New Roman" w:cs="Times New Roman"/>
          <w:sz w:val="24"/>
          <w:szCs w:val="24"/>
        </w:rPr>
        <w:t xml:space="preserve">: </w:t>
      </w:r>
      <w:r w:rsidR="00E15C71">
        <w:rPr>
          <w:rFonts w:ascii="Times New Roman" w:eastAsia="Times New Roman" w:hAnsi="Times New Roman" w:cs="Times New Roman"/>
          <w:sz w:val="24"/>
          <w:szCs w:val="24"/>
        </w:rPr>
        <w:t>above 400 for the last 5 minutes</w:t>
      </w:r>
    </w:p>
    <w:p w14:paraId="3CEFB3F5" w14:textId="67F143DB" w:rsidR="00794286" w:rsidRPr="00794286" w:rsidRDefault="00794286" w:rsidP="0079428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Vulnerability Mitigated</w:t>
      </w:r>
      <w:r w:rsidRPr="00794286">
        <w:rPr>
          <w:rFonts w:ascii="Times New Roman" w:eastAsia="Times New Roman" w:hAnsi="Times New Roman" w:cs="Times New Roman"/>
          <w:sz w:val="24"/>
          <w:szCs w:val="24"/>
        </w:rPr>
        <w:t xml:space="preserve">: </w:t>
      </w:r>
      <w:r w:rsidR="00600EA4">
        <w:rPr>
          <w:rFonts w:ascii="Times New Roman" w:eastAsia="Times New Roman" w:hAnsi="Times New Roman" w:cs="Times New Roman"/>
          <w:sz w:val="24"/>
          <w:szCs w:val="24"/>
        </w:rPr>
        <w:t>enumeration</w:t>
      </w:r>
      <w:r w:rsidR="001E1D9F">
        <w:rPr>
          <w:rFonts w:ascii="Times New Roman" w:eastAsia="Times New Roman" w:hAnsi="Times New Roman" w:cs="Times New Roman"/>
          <w:sz w:val="24"/>
          <w:szCs w:val="24"/>
        </w:rPr>
        <w:t xml:space="preserve"> and brute force attacks</w:t>
      </w:r>
    </w:p>
    <w:p w14:paraId="52D7864F" w14:textId="447BF93E" w:rsidR="00794286" w:rsidRDefault="00794286" w:rsidP="0079428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Reliability</w:t>
      </w:r>
      <w:r w:rsidRPr="00794286">
        <w:rPr>
          <w:rFonts w:ascii="Times New Roman" w:eastAsia="Times New Roman" w:hAnsi="Times New Roman" w:cs="Times New Roman"/>
          <w:sz w:val="24"/>
          <w:szCs w:val="24"/>
        </w:rPr>
        <w:t xml:space="preserve">: </w:t>
      </w:r>
      <w:r w:rsidR="005F11F8">
        <w:rPr>
          <w:rFonts w:ascii="Times New Roman" w:eastAsia="Times New Roman" w:hAnsi="Times New Roman" w:cs="Times New Roman"/>
          <w:sz w:val="24"/>
          <w:szCs w:val="24"/>
        </w:rPr>
        <w:t>T</w:t>
      </w:r>
      <w:r w:rsidR="00600EA4">
        <w:rPr>
          <w:rFonts w:ascii="Times New Roman" w:eastAsia="Times New Roman" w:hAnsi="Times New Roman" w:cs="Times New Roman"/>
          <w:sz w:val="24"/>
          <w:szCs w:val="24"/>
        </w:rPr>
        <w:t>his alert is highly reliable</w:t>
      </w:r>
      <w:r w:rsidR="005F11F8">
        <w:rPr>
          <w:rFonts w:ascii="Times New Roman" w:eastAsia="Times New Roman" w:hAnsi="Times New Roman" w:cs="Times New Roman"/>
          <w:sz w:val="24"/>
          <w:szCs w:val="24"/>
        </w:rPr>
        <w:t xml:space="preserve">. Monitoring by 400 and above error codes will filter normal traffic. Error codes 400 and above are either client or server error responses </w:t>
      </w:r>
    </w:p>
    <w:p w14:paraId="4F3C3615" w14:textId="0E5E682A" w:rsidR="00236422" w:rsidRPr="00794286" w:rsidRDefault="00236422" w:rsidP="00236422">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6CEBF04" wp14:editId="49B2E17B">
            <wp:extent cx="6820064" cy="1927860"/>
            <wp:effectExtent l="0" t="0" r="0" b="0"/>
            <wp:docPr id="1" name="Picture 1" descr="A group of computer scree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computer screens&#10;&#10;Description automatically generated with medium confidence"/>
                    <pic:cNvPicPr/>
                  </pic:nvPicPr>
                  <pic:blipFill rotWithShape="1">
                    <a:blip r:embed="rId6"/>
                    <a:srcRect l="62889" t="34175" r="555" b="33059"/>
                    <a:stretch/>
                  </pic:blipFill>
                  <pic:spPr bwMode="auto">
                    <a:xfrm>
                      <a:off x="0" y="0"/>
                      <a:ext cx="6827974" cy="1930096"/>
                    </a:xfrm>
                    <a:prstGeom prst="rect">
                      <a:avLst/>
                    </a:prstGeom>
                    <a:ln>
                      <a:noFill/>
                    </a:ln>
                    <a:extLst>
                      <a:ext uri="{53640926-AAD7-44D8-BBD7-CCE9431645EC}">
                        <a14:shadowObscured xmlns:a14="http://schemas.microsoft.com/office/drawing/2010/main"/>
                      </a:ext>
                    </a:extLst>
                  </pic:spPr>
                </pic:pic>
              </a:graphicData>
            </a:graphic>
          </wp:inline>
        </w:drawing>
      </w:r>
    </w:p>
    <w:p w14:paraId="31486967" w14:textId="5D56B95E" w:rsidR="00794286" w:rsidRPr="00794286" w:rsidRDefault="00E15C71" w:rsidP="00794286">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HTTP Request Size Monitor</w:t>
      </w:r>
    </w:p>
    <w:p w14:paraId="4200730D" w14:textId="77777777" w:rsidR="00794286" w:rsidRPr="00794286" w:rsidRDefault="00794286" w:rsidP="00794286">
      <w:p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Alert 2 is implemented as follows:</w:t>
      </w:r>
    </w:p>
    <w:p w14:paraId="264AA360" w14:textId="1B472B2B" w:rsidR="00794286" w:rsidRPr="00794286" w:rsidRDefault="00794286" w:rsidP="0079428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Metric</w:t>
      </w:r>
      <w:r w:rsidRPr="00794286">
        <w:rPr>
          <w:rFonts w:ascii="Times New Roman" w:eastAsia="Times New Roman" w:hAnsi="Times New Roman" w:cs="Times New Roman"/>
          <w:sz w:val="24"/>
          <w:szCs w:val="24"/>
        </w:rPr>
        <w:t xml:space="preserve">: </w:t>
      </w:r>
      <w:r w:rsidR="0064504E">
        <w:rPr>
          <w:rFonts w:ascii="Times New Roman" w:eastAsia="Times New Roman" w:hAnsi="Times New Roman" w:cs="Times New Roman"/>
          <w:sz w:val="24"/>
          <w:szCs w:val="24"/>
        </w:rPr>
        <w:t xml:space="preserve">when sum of </w:t>
      </w:r>
      <w:proofErr w:type="spellStart"/>
      <w:r w:rsidR="0064504E">
        <w:rPr>
          <w:rFonts w:ascii="Times New Roman" w:eastAsia="Times New Roman" w:hAnsi="Times New Roman" w:cs="Times New Roman"/>
          <w:sz w:val="24"/>
          <w:szCs w:val="24"/>
        </w:rPr>
        <w:t>http.request.bytes</w:t>
      </w:r>
      <w:proofErr w:type="spellEnd"/>
      <w:r w:rsidR="0064504E">
        <w:rPr>
          <w:rFonts w:ascii="Times New Roman" w:eastAsia="Times New Roman" w:hAnsi="Times New Roman" w:cs="Times New Roman"/>
          <w:sz w:val="24"/>
          <w:szCs w:val="24"/>
        </w:rPr>
        <w:t xml:space="preserve"> over all documents</w:t>
      </w:r>
    </w:p>
    <w:p w14:paraId="186A51B3" w14:textId="0B261C5C" w:rsidR="00794286" w:rsidRPr="00794286" w:rsidRDefault="00794286" w:rsidP="0079428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Threshold</w:t>
      </w:r>
      <w:r w:rsidRPr="00794286">
        <w:rPr>
          <w:rFonts w:ascii="Times New Roman" w:eastAsia="Times New Roman" w:hAnsi="Times New Roman" w:cs="Times New Roman"/>
          <w:sz w:val="24"/>
          <w:szCs w:val="24"/>
        </w:rPr>
        <w:t xml:space="preserve">: </w:t>
      </w:r>
      <w:r w:rsidR="00E15C71">
        <w:rPr>
          <w:rFonts w:ascii="Times New Roman" w:eastAsia="Times New Roman" w:hAnsi="Times New Roman" w:cs="Times New Roman"/>
          <w:sz w:val="24"/>
          <w:szCs w:val="24"/>
        </w:rPr>
        <w:t>above 3500 for the last 1 minute</w:t>
      </w:r>
    </w:p>
    <w:p w14:paraId="41CCFFDE" w14:textId="732CB062" w:rsidR="00794286" w:rsidRPr="00794286" w:rsidRDefault="00794286" w:rsidP="0079428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Vulnerability Mitigated</w:t>
      </w:r>
      <w:r w:rsidRPr="00794286">
        <w:rPr>
          <w:rFonts w:ascii="Times New Roman" w:eastAsia="Times New Roman" w:hAnsi="Times New Roman" w:cs="Times New Roman"/>
          <w:sz w:val="24"/>
          <w:szCs w:val="24"/>
        </w:rPr>
        <w:t xml:space="preserve">: </w:t>
      </w:r>
      <w:r w:rsidR="001E1D9F">
        <w:rPr>
          <w:rFonts w:ascii="Times New Roman" w:eastAsia="Times New Roman" w:hAnsi="Times New Roman" w:cs="Times New Roman"/>
          <w:sz w:val="24"/>
          <w:szCs w:val="24"/>
        </w:rPr>
        <w:t xml:space="preserve">This helps to mitigate against </w:t>
      </w:r>
      <w:proofErr w:type="gramStart"/>
      <w:r w:rsidR="001E1D9F">
        <w:rPr>
          <w:rFonts w:ascii="Times New Roman" w:eastAsia="Times New Roman" w:hAnsi="Times New Roman" w:cs="Times New Roman"/>
          <w:sz w:val="24"/>
          <w:szCs w:val="24"/>
        </w:rPr>
        <w:t>Denial of Service</w:t>
      </w:r>
      <w:proofErr w:type="gramEnd"/>
      <w:r w:rsidR="001E1D9F">
        <w:rPr>
          <w:rFonts w:ascii="Times New Roman" w:eastAsia="Times New Roman" w:hAnsi="Times New Roman" w:cs="Times New Roman"/>
          <w:sz w:val="24"/>
          <w:szCs w:val="24"/>
        </w:rPr>
        <w:t xml:space="preserve"> attacks as well as Malicious software uploads.</w:t>
      </w:r>
    </w:p>
    <w:p w14:paraId="7080B832" w14:textId="63A6A307" w:rsidR="00794286" w:rsidRPr="00794286" w:rsidRDefault="00794286" w:rsidP="0079428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Reliability</w:t>
      </w:r>
      <w:r w:rsidRPr="00794286">
        <w:rPr>
          <w:rFonts w:ascii="Times New Roman" w:eastAsia="Times New Roman" w:hAnsi="Times New Roman" w:cs="Times New Roman"/>
          <w:sz w:val="24"/>
          <w:szCs w:val="24"/>
        </w:rPr>
        <w:t xml:space="preserve">: </w:t>
      </w:r>
      <w:r w:rsidR="005F11F8">
        <w:rPr>
          <w:rFonts w:ascii="Times New Roman" w:eastAsia="Times New Roman" w:hAnsi="Times New Roman" w:cs="Times New Roman"/>
          <w:sz w:val="24"/>
          <w:szCs w:val="24"/>
        </w:rPr>
        <w:t>Reliability is rated as medium as some false positives may arise. It is possible that large, viable, non-malicious HTTP traffic could occur, but it is safer to monitor large sized HTTP traffic.</w:t>
      </w:r>
    </w:p>
    <w:p w14:paraId="15273A1F" w14:textId="23E2E44D" w:rsidR="00794286" w:rsidRPr="00794286" w:rsidRDefault="00E15C71" w:rsidP="00794286">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CPU Usage Monitor</w:t>
      </w:r>
    </w:p>
    <w:p w14:paraId="1CED76BA" w14:textId="77777777" w:rsidR="00794286" w:rsidRPr="00794286" w:rsidRDefault="00794286" w:rsidP="00794286">
      <w:p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Alert 3 is implemented as follows:</w:t>
      </w:r>
    </w:p>
    <w:p w14:paraId="0DB2B464" w14:textId="77777777" w:rsidR="002F6500" w:rsidRDefault="00794286" w:rsidP="00D42C1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4504E">
        <w:rPr>
          <w:rFonts w:ascii="Times New Roman" w:eastAsia="Times New Roman" w:hAnsi="Times New Roman" w:cs="Times New Roman"/>
          <w:b/>
          <w:bCs/>
          <w:sz w:val="24"/>
          <w:szCs w:val="24"/>
        </w:rPr>
        <w:t>Metric</w:t>
      </w:r>
      <w:r w:rsidRPr="0064504E">
        <w:rPr>
          <w:rFonts w:ascii="Times New Roman" w:eastAsia="Times New Roman" w:hAnsi="Times New Roman" w:cs="Times New Roman"/>
          <w:sz w:val="24"/>
          <w:szCs w:val="24"/>
        </w:rPr>
        <w:t xml:space="preserve">: </w:t>
      </w:r>
      <w:r w:rsidR="0064504E">
        <w:rPr>
          <w:rFonts w:ascii="Times New Roman" w:eastAsia="Times New Roman" w:hAnsi="Times New Roman" w:cs="Times New Roman"/>
          <w:sz w:val="24"/>
          <w:szCs w:val="24"/>
        </w:rPr>
        <w:t xml:space="preserve">when max of system.process.cpu.total.pct over all documents </w:t>
      </w:r>
    </w:p>
    <w:p w14:paraId="141012C7" w14:textId="03AFE361" w:rsidR="00794286" w:rsidRPr="0064504E" w:rsidRDefault="00794286" w:rsidP="00D42C1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4504E">
        <w:rPr>
          <w:rFonts w:ascii="Times New Roman" w:eastAsia="Times New Roman" w:hAnsi="Times New Roman" w:cs="Times New Roman"/>
          <w:b/>
          <w:bCs/>
          <w:sz w:val="24"/>
          <w:szCs w:val="24"/>
        </w:rPr>
        <w:t>Threshold</w:t>
      </w:r>
      <w:r w:rsidRPr="0064504E">
        <w:rPr>
          <w:rFonts w:ascii="Times New Roman" w:eastAsia="Times New Roman" w:hAnsi="Times New Roman" w:cs="Times New Roman"/>
          <w:sz w:val="24"/>
          <w:szCs w:val="24"/>
        </w:rPr>
        <w:t xml:space="preserve">: </w:t>
      </w:r>
      <w:r w:rsidR="00E15C71" w:rsidRPr="0064504E">
        <w:rPr>
          <w:rFonts w:ascii="Times New Roman" w:eastAsia="Times New Roman" w:hAnsi="Times New Roman" w:cs="Times New Roman"/>
          <w:sz w:val="24"/>
          <w:szCs w:val="24"/>
        </w:rPr>
        <w:t>is above .5 for the last 5 minutes</w:t>
      </w:r>
    </w:p>
    <w:p w14:paraId="47AD19BC" w14:textId="3EA06A88" w:rsidR="00794286" w:rsidRPr="00794286" w:rsidRDefault="00794286" w:rsidP="00794286">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Vulnerability Mitigated</w:t>
      </w:r>
      <w:r w:rsidRPr="00794286">
        <w:rPr>
          <w:rFonts w:ascii="Times New Roman" w:eastAsia="Times New Roman" w:hAnsi="Times New Roman" w:cs="Times New Roman"/>
          <w:sz w:val="24"/>
          <w:szCs w:val="24"/>
        </w:rPr>
        <w:t>:</w:t>
      </w:r>
      <w:r w:rsidR="001E1D9F">
        <w:rPr>
          <w:rFonts w:ascii="Times New Roman" w:eastAsia="Times New Roman" w:hAnsi="Times New Roman" w:cs="Times New Roman"/>
          <w:sz w:val="24"/>
          <w:szCs w:val="24"/>
        </w:rPr>
        <w:t xml:space="preserve"> Alert is used to mitigate malicious software uploads, manage resource availability and SYN Flood attacks, which can keep resources occupied, limiting resource availability.</w:t>
      </w:r>
    </w:p>
    <w:p w14:paraId="56C11909" w14:textId="7754B9EF" w:rsidR="00794286" w:rsidRPr="00794286" w:rsidRDefault="00794286" w:rsidP="00794286">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Reliability</w:t>
      </w:r>
      <w:r w:rsidRPr="00794286">
        <w:rPr>
          <w:rFonts w:ascii="Times New Roman" w:eastAsia="Times New Roman" w:hAnsi="Times New Roman" w:cs="Times New Roman"/>
          <w:sz w:val="24"/>
          <w:szCs w:val="24"/>
        </w:rPr>
        <w:t xml:space="preserve">: </w:t>
      </w:r>
      <w:r w:rsidR="003C7583">
        <w:rPr>
          <w:rFonts w:ascii="Times New Roman" w:eastAsia="Times New Roman" w:hAnsi="Times New Roman" w:cs="Times New Roman"/>
          <w:sz w:val="24"/>
          <w:szCs w:val="24"/>
        </w:rPr>
        <w:t>This is medium-high reliability. Monitoring CPU usage helps ensure the network is up and running allowing for normal traffic speeds</w:t>
      </w:r>
      <w:r w:rsidRPr="00794286">
        <w:rPr>
          <w:rFonts w:ascii="Times New Roman" w:eastAsia="Times New Roman" w:hAnsi="Times New Roman" w:cs="Times New Roman"/>
          <w:sz w:val="24"/>
          <w:szCs w:val="24"/>
        </w:rPr>
        <w:t>.</w:t>
      </w:r>
    </w:p>
    <w:p w14:paraId="62E51D6A" w14:textId="00C48277" w:rsidR="00794286" w:rsidRPr="00794286" w:rsidRDefault="00794286" w:rsidP="00794286">
      <w:pPr>
        <w:spacing w:before="100" w:beforeAutospacing="1" w:after="100" w:afterAutospacing="1" w:line="240" w:lineRule="auto"/>
        <w:outlineLvl w:val="2"/>
        <w:rPr>
          <w:rFonts w:ascii="Times New Roman" w:eastAsia="Times New Roman" w:hAnsi="Times New Roman" w:cs="Times New Roman"/>
          <w:b/>
          <w:bCs/>
          <w:sz w:val="27"/>
          <w:szCs w:val="27"/>
        </w:rPr>
      </w:pPr>
      <w:r w:rsidRPr="00794286">
        <w:rPr>
          <w:rFonts w:ascii="Times New Roman" w:eastAsia="Times New Roman" w:hAnsi="Times New Roman" w:cs="Times New Roman"/>
          <w:b/>
          <w:bCs/>
          <w:sz w:val="27"/>
          <w:szCs w:val="27"/>
        </w:rPr>
        <w:t xml:space="preserve">Suggestions for Going Further </w:t>
      </w:r>
    </w:p>
    <w:p w14:paraId="2A2EFCF1" w14:textId="77777777" w:rsidR="00794286" w:rsidRPr="00794286" w:rsidRDefault="00794286" w:rsidP="003C7583">
      <w:p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 xml:space="preserve">Each alert above pertains to a specific vulnerability/exploit. Recall that alerts only detect malicious behavior, but do not stop it. For each vulnerability/exploit identified by the alerts above, suggest a patch. E.g., implementing a blocklist is an effective tactic against brute-force attacks. It is not necessary to explain </w:t>
      </w:r>
      <w:r w:rsidRPr="00794286">
        <w:rPr>
          <w:rFonts w:ascii="Times New Roman" w:eastAsia="Times New Roman" w:hAnsi="Times New Roman" w:cs="Times New Roman"/>
          <w:i/>
          <w:iCs/>
          <w:sz w:val="24"/>
          <w:szCs w:val="24"/>
        </w:rPr>
        <w:t>how</w:t>
      </w:r>
      <w:r w:rsidRPr="00794286">
        <w:rPr>
          <w:rFonts w:ascii="Times New Roman" w:eastAsia="Times New Roman" w:hAnsi="Times New Roman" w:cs="Times New Roman"/>
          <w:sz w:val="24"/>
          <w:szCs w:val="24"/>
        </w:rPr>
        <w:t xml:space="preserve"> to implement each patch.</w:t>
      </w:r>
    </w:p>
    <w:p w14:paraId="67AA7706" w14:textId="77777777" w:rsidR="00794286" w:rsidRPr="00794286" w:rsidRDefault="00794286" w:rsidP="00794286">
      <w:p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sz w:val="24"/>
          <w:szCs w:val="24"/>
        </w:rPr>
        <w:t>The logs and alerts generated during the assessment suggest that this network is susceptible to several active threats, identified by the alerts above. In addition to watching for occurrences of such threats, the network should be hardened against them. The Blue Team suggests that IT implement the fixes below to protect the network:</w:t>
      </w:r>
    </w:p>
    <w:p w14:paraId="11A51A58" w14:textId="5A3B0738" w:rsidR="00794286" w:rsidRPr="00794286" w:rsidRDefault="003C7583" w:rsidP="00794286">
      <w:pPr>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scan</w:t>
      </w:r>
    </w:p>
    <w:p w14:paraId="05F04A6F" w14:textId="18336C91" w:rsidR="00794286" w:rsidRPr="00794286" w:rsidRDefault="00794286" w:rsidP="00997990">
      <w:pPr>
        <w:numPr>
          <w:ilvl w:val="1"/>
          <w:numId w:val="7"/>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Patch</w:t>
      </w:r>
      <w:r w:rsidRPr="00794286">
        <w:rPr>
          <w:rFonts w:ascii="Times New Roman" w:eastAsia="Times New Roman" w:hAnsi="Times New Roman" w:cs="Times New Roman"/>
          <w:sz w:val="24"/>
          <w:szCs w:val="24"/>
        </w:rPr>
        <w:t xml:space="preserve">: </w:t>
      </w:r>
      <w:r w:rsidR="00493C5B">
        <w:rPr>
          <w:rFonts w:ascii="Times New Roman" w:eastAsia="Times New Roman" w:hAnsi="Times New Roman" w:cs="Times New Roman"/>
          <w:sz w:val="24"/>
          <w:szCs w:val="24"/>
        </w:rPr>
        <w:t>Install or strengthen firewalls and internal reporting</w:t>
      </w:r>
    </w:p>
    <w:p w14:paraId="63C9D008" w14:textId="547DF9DA" w:rsidR="00794286" w:rsidRPr="00FB01ED" w:rsidRDefault="00794286" w:rsidP="00FB01ED">
      <w:pPr>
        <w:numPr>
          <w:ilvl w:val="1"/>
          <w:numId w:val="7"/>
        </w:numPr>
        <w:tabs>
          <w:tab w:val="clear" w:pos="1440"/>
        </w:tabs>
        <w:spacing w:before="100" w:beforeAutospacing="1" w:after="100" w:afterAutospacing="1" w:line="240" w:lineRule="auto"/>
        <w:ind w:left="1080"/>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Why It Works</w:t>
      </w:r>
      <w:r w:rsidRPr="00794286">
        <w:rPr>
          <w:rFonts w:ascii="Times New Roman" w:eastAsia="Times New Roman" w:hAnsi="Times New Roman" w:cs="Times New Roman"/>
          <w:sz w:val="24"/>
          <w:szCs w:val="24"/>
        </w:rPr>
        <w:t xml:space="preserve">: </w:t>
      </w:r>
      <w:r w:rsidR="00493C5B">
        <w:rPr>
          <w:rFonts w:ascii="Times New Roman" w:eastAsia="Times New Roman" w:hAnsi="Times New Roman" w:cs="Times New Roman"/>
          <w:sz w:val="24"/>
          <w:szCs w:val="24"/>
        </w:rPr>
        <w:t>firewalls h</w:t>
      </w:r>
      <w:r w:rsidR="001E1D9F">
        <w:rPr>
          <w:rFonts w:ascii="Times New Roman" w:eastAsia="Times New Roman" w:hAnsi="Times New Roman" w:cs="Times New Roman"/>
          <w:sz w:val="24"/>
          <w:szCs w:val="24"/>
        </w:rPr>
        <w:t xml:space="preserve">elp protect the internal network and can block outside sources from scanning for available ports. </w:t>
      </w:r>
      <w:r w:rsidR="00FB01ED">
        <w:rPr>
          <w:rFonts w:ascii="Times New Roman" w:eastAsia="Times New Roman" w:hAnsi="Times New Roman" w:cs="Times New Roman"/>
          <w:sz w:val="24"/>
          <w:szCs w:val="24"/>
        </w:rPr>
        <w:br/>
      </w:r>
    </w:p>
    <w:p w14:paraId="30E06818" w14:textId="3E299649" w:rsidR="003E6B24" w:rsidRPr="00794286" w:rsidRDefault="003E6B24" w:rsidP="003E6B24">
      <w:pPr>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Sudo Commands</w:t>
      </w:r>
    </w:p>
    <w:p w14:paraId="2C062C9F" w14:textId="0E5C4EBD" w:rsidR="003E6B24" w:rsidRDefault="003E6B24" w:rsidP="003E6B24">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Patch</w:t>
      </w:r>
      <w:r w:rsidRPr="00794286">
        <w:rPr>
          <w:rFonts w:ascii="Times New Roman" w:eastAsia="Times New Roman" w:hAnsi="Times New Roman" w:cs="Times New Roman"/>
          <w:sz w:val="24"/>
          <w:szCs w:val="24"/>
        </w:rPr>
        <w:t xml:space="preserve">: </w:t>
      </w:r>
      <w:r w:rsidR="00446122">
        <w:rPr>
          <w:rFonts w:ascii="Times New Roman" w:eastAsia="Times New Roman" w:hAnsi="Times New Roman" w:cs="Times New Roman"/>
          <w:sz w:val="24"/>
          <w:szCs w:val="24"/>
        </w:rPr>
        <w:t xml:space="preserve">configure </w:t>
      </w:r>
      <w:proofErr w:type="spellStart"/>
      <w:r w:rsidR="00446122">
        <w:rPr>
          <w:rFonts w:ascii="Times New Roman" w:eastAsia="Times New Roman" w:hAnsi="Times New Roman" w:cs="Times New Roman"/>
          <w:sz w:val="24"/>
          <w:szCs w:val="24"/>
        </w:rPr>
        <w:t>sudoers</w:t>
      </w:r>
      <w:proofErr w:type="spellEnd"/>
      <w:r w:rsidR="00446122">
        <w:rPr>
          <w:rFonts w:ascii="Times New Roman" w:eastAsia="Times New Roman" w:hAnsi="Times New Roman" w:cs="Times New Roman"/>
          <w:sz w:val="24"/>
          <w:szCs w:val="24"/>
        </w:rPr>
        <w:t xml:space="preserve"> file to limit root access</w:t>
      </w:r>
      <w:r w:rsidRPr="00794286">
        <w:rPr>
          <w:rFonts w:ascii="Times New Roman" w:eastAsia="Times New Roman" w:hAnsi="Times New Roman" w:cs="Times New Roman"/>
          <w:sz w:val="24"/>
          <w:szCs w:val="24"/>
        </w:rPr>
        <w:t xml:space="preserve"> </w:t>
      </w:r>
    </w:p>
    <w:p w14:paraId="064556D2" w14:textId="0572399C" w:rsidR="00F52DA5" w:rsidRPr="00794286" w:rsidRDefault="00F52DA5" w:rsidP="00F52DA5">
      <w:pPr>
        <w:numPr>
          <w:ilvl w:val="2"/>
          <w:numId w:val="7"/>
        </w:numPr>
        <w:tabs>
          <w:tab w:val="clear" w:pos="2160"/>
        </w:tabs>
        <w:spacing w:before="100" w:beforeAutospacing="1" w:after="100" w:afterAutospacing="1" w:line="240" w:lineRule="auto"/>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Specifically for this example, remove Steven’s access to python </w:t>
      </w:r>
    </w:p>
    <w:p w14:paraId="03EAA9AE" w14:textId="624211C0" w:rsidR="003E6B24" w:rsidRDefault="003E6B24" w:rsidP="003E6B24">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Why It Works</w:t>
      </w:r>
      <w:r w:rsidRPr="00794286">
        <w:rPr>
          <w:rFonts w:ascii="Times New Roman" w:eastAsia="Times New Roman" w:hAnsi="Times New Roman" w:cs="Times New Roman"/>
          <w:sz w:val="24"/>
          <w:szCs w:val="24"/>
        </w:rPr>
        <w:t xml:space="preserve">: </w:t>
      </w:r>
      <w:r w:rsidR="00446122">
        <w:rPr>
          <w:rFonts w:ascii="Times New Roman" w:eastAsia="Times New Roman" w:hAnsi="Times New Roman" w:cs="Times New Roman"/>
          <w:sz w:val="24"/>
          <w:szCs w:val="24"/>
        </w:rPr>
        <w:t xml:space="preserve">A properly configured </w:t>
      </w:r>
      <w:proofErr w:type="spellStart"/>
      <w:r w:rsidR="00446122">
        <w:rPr>
          <w:rFonts w:ascii="Times New Roman" w:eastAsia="Times New Roman" w:hAnsi="Times New Roman" w:cs="Times New Roman"/>
          <w:sz w:val="24"/>
          <w:szCs w:val="24"/>
        </w:rPr>
        <w:t>sudoers</w:t>
      </w:r>
      <w:proofErr w:type="spellEnd"/>
      <w:r w:rsidR="00446122">
        <w:rPr>
          <w:rFonts w:ascii="Times New Roman" w:eastAsia="Times New Roman" w:hAnsi="Times New Roman" w:cs="Times New Roman"/>
          <w:sz w:val="24"/>
          <w:szCs w:val="24"/>
        </w:rPr>
        <w:t xml:space="preserve"> file restricts privilege escalation, limiting how much a user can access and change.</w:t>
      </w:r>
    </w:p>
    <w:p w14:paraId="1BAFCC4B" w14:textId="063A0858" w:rsidR="003B2F95" w:rsidRPr="00794286" w:rsidRDefault="003B2F95" w:rsidP="003B2F95">
      <w:pPr>
        <w:spacing w:before="100" w:beforeAutospacing="1" w:after="100" w:afterAutospacing="1"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7B5ECBE4" wp14:editId="135BCF18">
                <wp:simplePos x="0" y="0"/>
                <wp:positionH relativeFrom="margin">
                  <wp:align>left</wp:align>
                </wp:positionH>
                <wp:positionV relativeFrom="paragraph">
                  <wp:posOffset>3213100</wp:posOffset>
                </wp:positionV>
                <wp:extent cx="2766060" cy="396240"/>
                <wp:effectExtent l="19050" t="19050" r="15240" b="22860"/>
                <wp:wrapNone/>
                <wp:docPr id="6" name="Oval 6"/>
                <wp:cNvGraphicFramePr/>
                <a:graphic xmlns:a="http://schemas.openxmlformats.org/drawingml/2006/main">
                  <a:graphicData uri="http://schemas.microsoft.com/office/word/2010/wordprocessingShape">
                    <wps:wsp>
                      <wps:cNvSpPr/>
                      <wps:spPr>
                        <a:xfrm>
                          <a:off x="0" y="0"/>
                          <a:ext cx="2766060" cy="3962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645797" id="Oval 6" o:spid="_x0000_s1026" style="position:absolute;margin-left:0;margin-top:253pt;width:217.8pt;height:31.2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" filled="f" strokecolor="red" strokeweight="2.25pt">
                <v:stroke joinstyle="miter"/>
                <w10:wrap anchorx="margin"/>
              </v:oval>
            </w:pict>
          </mc:Fallback>
        </mc:AlternateContent>
      </w:r>
      <w:r>
        <w:rPr>
          <w:noProof/>
        </w:rPr>
        <w:drawing>
          <wp:inline distT="0" distB="0" distL="0" distR="0" wp14:anchorId="64CC25BE" wp14:editId="4F7B069B">
            <wp:extent cx="6309360" cy="3520885"/>
            <wp:effectExtent l="0" t="0" r="0" b="3810"/>
            <wp:docPr id="5" name="Picture 5" descr="A group of computer scree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computer screens&#10;&#10;Description automatically generated with low confidence"/>
                    <pic:cNvPicPr/>
                  </pic:nvPicPr>
                  <pic:blipFill rotWithShape="1">
                    <a:blip r:embed="rId7"/>
                    <a:srcRect l="67545" t="63410" r="16475" b="8312"/>
                    <a:stretch/>
                  </pic:blipFill>
                  <pic:spPr bwMode="auto">
                    <a:xfrm>
                      <a:off x="0" y="0"/>
                      <a:ext cx="6323870" cy="3528982"/>
                    </a:xfrm>
                    <a:prstGeom prst="rect">
                      <a:avLst/>
                    </a:prstGeom>
                    <a:ln>
                      <a:noFill/>
                    </a:ln>
                    <a:extLst>
                      <a:ext uri="{53640926-AAD7-44D8-BBD7-CCE9431645EC}">
                        <a14:shadowObscured xmlns:a14="http://schemas.microsoft.com/office/drawing/2010/main"/>
                      </a:ext>
                    </a:extLst>
                  </pic:spPr>
                </pic:pic>
              </a:graphicData>
            </a:graphic>
          </wp:inline>
        </w:drawing>
      </w:r>
    </w:p>
    <w:p w14:paraId="2AEB3014" w14:textId="57A8C737" w:rsidR="00794286" w:rsidRPr="00794286" w:rsidRDefault="003E6B24" w:rsidP="00794286">
      <w:pPr>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Brute Force attack</w:t>
      </w:r>
    </w:p>
    <w:p w14:paraId="31EA12C0" w14:textId="77777777" w:rsidR="003E6B24" w:rsidRDefault="00794286" w:rsidP="00794286">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794286">
        <w:rPr>
          <w:rFonts w:ascii="Times New Roman" w:eastAsia="Times New Roman" w:hAnsi="Times New Roman" w:cs="Times New Roman"/>
          <w:b/>
          <w:bCs/>
          <w:sz w:val="24"/>
          <w:szCs w:val="24"/>
        </w:rPr>
        <w:t>Patch</w:t>
      </w:r>
      <w:r w:rsidRPr="00794286">
        <w:rPr>
          <w:rFonts w:ascii="Times New Roman" w:eastAsia="Times New Roman" w:hAnsi="Times New Roman" w:cs="Times New Roman"/>
          <w:sz w:val="24"/>
          <w:szCs w:val="24"/>
        </w:rPr>
        <w:t xml:space="preserve">: </w:t>
      </w:r>
      <w:r w:rsidR="003E6B24">
        <w:rPr>
          <w:rFonts w:ascii="Times New Roman" w:eastAsia="Times New Roman" w:hAnsi="Times New Roman" w:cs="Times New Roman"/>
          <w:sz w:val="24"/>
          <w:szCs w:val="24"/>
        </w:rPr>
        <w:t>Establish strong password policy, requiring:</w:t>
      </w:r>
    </w:p>
    <w:p w14:paraId="10ADAFDE" w14:textId="5FC4007E" w:rsidR="003E6B24" w:rsidRDefault="003E6B24" w:rsidP="003E6B24">
      <w:pPr>
        <w:numPr>
          <w:ilvl w:val="2"/>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Minimum length at least 15 characters</w:t>
      </w:r>
      <w:r w:rsidR="00A2371D">
        <w:rPr>
          <w:rFonts w:ascii="Times New Roman" w:eastAsia="Times New Roman" w:hAnsi="Times New Roman" w:cs="Times New Roman"/>
          <w:sz w:val="24"/>
          <w:szCs w:val="24"/>
        </w:rPr>
        <w:t>, discourage using personal factors</w:t>
      </w:r>
    </w:p>
    <w:p w14:paraId="2826AEFB" w14:textId="77777777" w:rsidR="00A2371D" w:rsidRDefault="00A2371D" w:rsidP="003E6B24">
      <w:pPr>
        <w:numPr>
          <w:ilvl w:val="2"/>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history of at least 10</w:t>
      </w:r>
    </w:p>
    <w:p w14:paraId="30E9CF40" w14:textId="77777777" w:rsidR="00A2371D" w:rsidRDefault="00A2371D" w:rsidP="003E6B24">
      <w:pPr>
        <w:numPr>
          <w:ilvl w:val="2"/>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Minimum password age of at least 3 days</w:t>
      </w:r>
    </w:p>
    <w:p w14:paraId="1BA04A28" w14:textId="2B79720F" w:rsidR="00794286" w:rsidRPr="00794286" w:rsidRDefault="00A2371D" w:rsidP="003E6B24">
      <w:pPr>
        <w:numPr>
          <w:ilvl w:val="2"/>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multi-factor authentication </w:t>
      </w:r>
    </w:p>
    <w:p w14:paraId="57CA32A7" w14:textId="7FA2AB50" w:rsidR="00420790" w:rsidRDefault="00794286" w:rsidP="00AF5522">
      <w:pPr>
        <w:numPr>
          <w:ilvl w:val="1"/>
          <w:numId w:val="7"/>
        </w:numPr>
        <w:spacing w:before="100" w:beforeAutospacing="1" w:after="100" w:afterAutospacing="1" w:line="240" w:lineRule="auto"/>
      </w:pPr>
      <w:r w:rsidRPr="00A2371D">
        <w:rPr>
          <w:rFonts w:ascii="Times New Roman" w:eastAsia="Times New Roman" w:hAnsi="Times New Roman" w:cs="Times New Roman"/>
          <w:b/>
          <w:bCs/>
          <w:sz w:val="24"/>
          <w:szCs w:val="24"/>
        </w:rPr>
        <w:t>Why It Works</w:t>
      </w:r>
      <w:r w:rsidRPr="00A2371D">
        <w:rPr>
          <w:rFonts w:ascii="Times New Roman" w:eastAsia="Times New Roman" w:hAnsi="Times New Roman" w:cs="Times New Roman"/>
          <w:sz w:val="24"/>
          <w:szCs w:val="24"/>
        </w:rPr>
        <w:t xml:space="preserve">: </w:t>
      </w:r>
      <w:r w:rsidR="00A2371D">
        <w:rPr>
          <w:rFonts w:ascii="Times New Roman" w:eastAsia="Times New Roman" w:hAnsi="Times New Roman" w:cs="Times New Roman"/>
          <w:sz w:val="24"/>
          <w:szCs w:val="24"/>
        </w:rPr>
        <w:t xml:space="preserve">Establishing stronger password policies reduces the risk of brute force attacks. </w:t>
      </w:r>
      <w:r w:rsidR="00356053">
        <w:rPr>
          <w:rFonts w:ascii="Times New Roman" w:eastAsia="Times New Roman" w:hAnsi="Times New Roman" w:cs="Times New Roman"/>
          <w:sz w:val="24"/>
          <w:szCs w:val="24"/>
        </w:rPr>
        <w:t>Long</w:t>
      </w:r>
      <w:r w:rsidR="00A2371D">
        <w:rPr>
          <w:rFonts w:ascii="Times New Roman" w:eastAsia="Times New Roman" w:hAnsi="Times New Roman" w:cs="Times New Roman"/>
          <w:sz w:val="24"/>
          <w:szCs w:val="24"/>
        </w:rPr>
        <w:t xml:space="preserve">er passwords are </w:t>
      </w:r>
      <w:r w:rsidR="00356053">
        <w:rPr>
          <w:rFonts w:ascii="Times New Roman" w:eastAsia="Times New Roman" w:hAnsi="Times New Roman" w:cs="Times New Roman"/>
          <w:sz w:val="24"/>
          <w:szCs w:val="24"/>
        </w:rPr>
        <w:t>less</w:t>
      </w:r>
      <w:r w:rsidR="00A2371D">
        <w:rPr>
          <w:rFonts w:ascii="Times New Roman" w:eastAsia="Times New Roman" w:hAnsi="Times New Roman" w:cs="Times New Roman"/>
          <w:sz w:val="24"/>
          <w:szCs w:val="24"/>
        </w:rPr>
        <w:t xml:space="preserve"> susceptible to brute force attacks.</w:t>
      </w:r>
      <w:r w:rsidR="00356053">
        <w:rPr>
          <w:rFonts w:ascii="Times New Roman" w:eastAsia="Times New Roman" w:hAnsi="Times New Roman" w:cs="Times New Roman"/>
          <w:sz w:val="24"/>
          <w:szCs w:val="24"/>
        </w:rPr>
        <w:t xml:space="preserve"> Combining password history and minimum age for passwords reduces the risk of quick re-use of an older password. Multi-factor authentication helps to mitigate the risk of lost or stolen passwords.</w:t>
      </w:r>
    </w:p>
    <w:sectPr w:rsidR="00420790" w:rsidSect="007942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F21A9"/>
    <w:multiLevelType w:val="multilevel"/>
    <w:tmpl w:val="0BB8E0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F53155"/>
    <w:multiLevelType w:val="multilevel"/>
    <w:tmpl w:val="81143B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65690D"/>
    <w:multiLevelType w:val="multilevel"/>
    <w:tmpl w:val="D162315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C16F40"/>
    <w:multiLevelType w:val="multilevel"/>
    <w:tmpl w:val="94C2768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307D38"/>
    <w:multiLevelType w:val="multilevel"/>
    <w:tmpl w:val="67F834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130B0B"/>
    <w:multiLevelType w:val="multilevel"/>
    <w:tmpl w:val="CECAD2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9B5B80"/>
    <w:multiLevelType w:val="multilevel"/>
    <w:tmpl w:val="2BD60F1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45419988">
    <w:abstractNumId w:val="0"/>
  </w:num>
  <w:num w:numId="2" w16cid:durableId="2038694524">
    <w:abstractNumId w:val="3"/>
  </w:num>
  <w:num w:numId="3" w16cid:durableId="1002510110">
    <w:abstractNumId w:val="5"/>
  </w:num>
  <w:num w:numId="4" w16cid:durableId="453913602">
    <w:abstractNumId w:val="2"/>
  </w:num>
  <w:num w:numId="5" w16cid:durableId="1319043459">
    <w:abstractNumId w:val="1"/>
  </w:num>
  <w:num w:numId="6" w16cid:durableId="1455564478">
    <w:abstractNumId w:val="4"/>
  </w:num>
  <w:num w:numId="7" w16cid:durableId="7310006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286"/>
    <w:rsid w:val="00090F59"/>
    <w:rsid w:val="001E1D9F"/>
    <w:rsid w:val="00236422"/>
    <w:rsid w:val="002F6500"/>
    <w:rsid w:val="00333295"/>
    <w:rsid w:val="003337E1"/>
    <w:rsid w:val="00356053"/>
    <w:rsid w:val="003A3A17"/>
    <w:rsid w:val="003B2F95"/>
    <w:rsid w:val="003C7583"/>
    <w:rsid w:val="003E6B24"/>
    <w:rsid w:val="00420790"/>
    <w:rsid w:val="004340EE"/>
    <w:rsid w:val="00446122"/>
    <w:rsid w:val="00493C5B"/>
    <w:rsid w:val="005D35D9"/>
    <w:rsid w:val="005F11F8"/>
    <w:rsid w:val="005F6F09"/>
    <w:rsid w:val="00600EA4"/>
    <w:rsid w:val="00617836"/>
    <w:rsid w:val="0064504E"/>
    <w:rsid w:val="006D2F1B"/>
    <w:rsid w:val="00794286"/>
    <w:rsid w:val="007E2248"/>
    <w:rsid w:val="00880118"/>
    <w:rsid w:val="00897D74"/>
    <w:rsid w:val="008B1A5A"/>
    <w:rsid w:val="00997990"/>
    <w:rsid w:val="00A2371D"/>
    <w:rsid w:val="00A30C24"/>
    <w:rsid w:val="00B85F46"/>
    <w:rsid w:val="00BC3A73"/>
    <w:rsid w:val="00CA39E1"/>
    <w:rsid w:val="00E15C71"/>
    <w:rsid w:val="00EA6DA6"/>
    <w:rsid w:val="00F20B95"/>
    <w:rsid w:val="00F3337A"/>
    <w:rsid w:val="00F52DA5"/>
    <w:rsid w:val="00FB01ED"/>
    <w:rsid w:val="00FC7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E863C"/>
  <w15:chartTrackingRefBased/>
  <w15:docId w15:val="{4CD66261-BB0A-4429-A729-33582AE9D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428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9428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9428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9428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28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9428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9428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94286"/>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79428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94286"/>
    <w:rPr>
      <w:i/>
      <w:iCs/>
    </w:rPr>
  </w:style>
  <w:style w:type="character" w:styleId="Strong">
    <w:name w:val="Strong"/>
    <w:basedOn w:val="DefaultParagraphFont"/>
    <w:uiPriority w:val="22"/>
    <w:qFormat/>
    <w:rsid w:val="00794286"/>
    <w:rPr>
      <w:b/>
      <w:bCs/>
    </w:rPr>
  </w:style>
  <w:style w:type="character" w:styleId="HTMLCode">
    <w:name w:val="HTML Code"/>
    <w:basedOn w:val="DefaultParagraphFont"/>
    <w:uiPriority w:val="99"/>
    <w:semiHidden/>
    <w:unhideWhenUsed/>
    <w:rsid w:val="0079428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1745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4</Pages>
  <Words>669</Words>
  <Characters>3817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Marla Brannum</dc:creator>
  <cp:keywords/>
  <dc:description/>
  <cp:lastModifiedBy>Marla Brannum</cp:lastModifiedBy>
  <cp:revision>22</cp:revision>
  <dcterms:created xsi:type="dcterms:W3CDTF">2022-05-28T03:04:00Z</dcterms:created>
  <dcterms:modified xsi:type="dcterms:W3CDTF">2022-06-08T02:15:00Z</dcterms:modified>
</cp:coreProperties>
</file>